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4399" w:rsidRPr="005032F9" w:rsidRDefault="00534399"/>
    <w:p w:rsidR="005558CA" w:rsidRDefault="00641AA6" w:rsidP="006A459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3FB167E" wp14:editId="629AC7EC">
                <wp:simplePos x="0" y="0"/>
                <wp:positionH relativeFrom="column">
                  <wp:posOffset>3244215</wp:posOffset>
                </wp:positionH>
                <wp:positionV relativeFrom="paragraph">
                  <wp:posOffset>878205</wp:posOffset>
                </wp:positionV>
                <wp:extent cx="2933700" cy="4381500"/>
                <wp:effectExtent l="0" t="0" r="0" b="0"/>
                <wp:wrapNone/>
                <wp:docPr id="9" name="Поле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33700" cy="43815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41AA6" w:rsidRPr="00527023" w:rsidRDefault="00641AA6" w:rsidP="00641AA6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527023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Субъект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ы</w:t>
                            </w:r>
                            <w:r w:rsidRPr="00527023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 обращения медицинских изделий Нижегородской области</w:t>
                            </w:r>
                          </w:p>
                          <w:p w:rsidR="00641AA6" w:rsidRPr="00527023" w:rsidRDefault="00641AA6" w:rsidP="00641AA6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  <w:p w:rsidR="00641AA6" w:rsidRPr="00527023" w:rsidRDefault="00641AA6" w:rsidP="00641AA6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527023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Медицински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е</w:t>
                            </w:r>
                            <w:r w:rsidRPr="00527023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 организаци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и </w:t>
                            </w:r>
                            <w:r w:rsidRPr="00527023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Нижегородской области</w:t>
                            </w:r>
                          </w:p>
                          <w:p w:rsidR="00641AA6" w:rsidRPr="00527023" w:rsidRDefault="00641AA6" w:rsidP="00641AA6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  <w:p w:rsidR="00641AA6" w:rsidRPr="00527023" w:rsidRDefault="00641AA6" w:rsidP="00641AA6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527023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Министерство здравоохранения Нижегородской области</w:t>
                            </w:r>
                          </w:p>
                          <w:p w:rsidR="00641AA6" w:rsidRPr="00527023" w:rsidRDefault="00641AA6" w:rsidP="00641AA6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  <w:p w:rsidR="00641AA6" w:rsidRPr="00527023" w:rsidRDefault="00641AA6" w:rsidP="00641AA6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527023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ул.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527023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Малая Ямская, д.78,</w:t>
                            </w:r>
                          </w:p>
                          <w:p w:rsidR="00641AA6" w:rsidRPr="00527023" w:rsidRDefault="00641AA6" w:rsidP="00641AA6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527023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г. Нижний Новгород, 603022</w:t>
                            </w:r>
                          </w:p>
                          <w:p w:rsidR="00641AA6" w:rsidRPr="00527023" w:rsidRDefault="00641AA6" w:rsidP="00641AA6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  <w:p w:rsidR="00641AA6" w:rsidRPr="00527023" w:rsidRDefault="00641AA6" w:rsidP="00641AA6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527023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ГАУЗ «Нижегородский областной </w:t>
                            </w:r>
                          </w:p>
                          <w:p w:rsidR="00641AA6" w:rsidRPr="00527023" w:rsidRDefault="00641AA6" w:rsidP="00641AA6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527023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центр по контролю качества и сертификации лекарственных средств»</w:t>
                            </w:r>
                          </w:p>
                          <w:p w:rsidR="00641AA6" w:rsidRPr="00527023" w:rsidRDefault="00641AA6" w:rsidP="00641AA6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  <w:p w:rsidR="00641AA6" w:rsidRPr="00527023" w:rsidRDefault="00641AA6" w:rsidP="00641AA6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527023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ул.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527023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Геологов, д.6,</w:t>
                            </w:r>
                          </w:p>
                          <w:p w:rsidR="00641AA6" w:rsidRPr="00CE7104" w:rsidRDefault="00641AA6" w:rsidP="00641AA6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527023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г. Нижний Новгород, 603141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9" o:spid="_x0000_s1026" type="#_x0000_t202" style="position:absolute;left:0;text-align:left;margin-left:255.45pt;margin-top:69.15pt;width:231pt;height:3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" fillcolor="white [3201]" stroked="f" strokeweight=".5pt">
                <v:textbox>
                  <w:txbxContent>
                    <w:p w:rsidR="00641AA6" w:rsidRPr="00527023" w:rsidRDefault="00641AA6" w:rsidP="00641AA6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 w:rsidRPr="00527023">
                        <w:rPr>
                          <w:rFonts w:ascii="Times New Roman" w:hAnsi="Times New Roman"/>
                          <w:sz w:val="28"/>
                          <w:szCs w:val="28"/>
                        </w:rPr>
                        <w:t>Субъект</w:t>
                      </w: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>ы</w:t>
                      </w:r>
                      <w:r w:rsidRPr="00527023">
                        <w:rPr>
                          <w:rFonts w:ascii="Times New Roman" w:hAnsi="Times New Roman"/>
                          <w:sz w:val="28"/>
                          <w:szCs w:val="28"/>
                        </w:rPr>
                        <w:t xml:space="preserve"> обращения медицинских изделий Нижегородской области</w:t>
                      </w:r>
                    </w:p>
                    <w:p w:rsidR="00641AA6" w:rsidRPr="00527023" w:rsidRDefault="00641AA6" w:rsidP="00641AA6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</w:p>
                    <w:p w:rsidR="00641AA6" w:rsidRPr="00527023" w:rsidRDefault="00641AA6" w:rsidP="00641AA6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 w:rsidRPr="00527023">
                        <w:rPr>
                          <w:rFonts w:ascii="Times New Roman" w:hAnsi="Times New Roman"/>
                          <w:sz w:val="28"/>
                          <w:szCs w:val="28"/>
                        </w:rPr>
                        <w:t>Медицински</w:t>
                      </w: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>е</w:t>
                      </w:r>
                      <w:r w:rsidRPr="00527023">
                        <w:rPr>
                          <w:rFonts w:ascii="Times New Roman" w:hAnsi="Times New Roman"/>
                          <w:sz w:val="28"/>
                          <w:szCs w:val="28"/>
                        </w:rPr>
                        <w:t xml:space="preserve"> организаци</w:t>
                      </w: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 xml:space="preserve">и </w:t>
                      </w:r>
                      <w:r w:rsidRPr="00527023">
                        <w:rPr>
                          <w:rFonts w:ascii="Times New Roman" w:hAnsi="Times New Roman"/>
                          <w:sz w:val="28"/>
                          <w:szCs w:val="28"/>
                        </w:rPr>
                        <w:t>Нижегородской области</w:t>
                      </w:r>
                    </w:p>
                    <w:p w:rsidR="00641AA6" w:rsidRPr="00527023" w:rsidRDefault="00641AA6" w:rsidP="00641AA6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</w:p>
                    <w:p w:rsidR="00641AA6" w:rsidRPr="00527023" w:rsidRDefault="00641AA6" w:rsidP="00641AA6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 w:rsidRPr="00527023">
                        <w:rPr>
                          <w:rFonts w:ascii="Times New Roman" w:hAnsi="Times New Roman"/>
                          <w:sz w:val="28"/>
                          <w:szCs w:val="28"/>
                        </w:rPr>
                        <w:t>Министерство здравоохранения Нижегородской области</w:t>
                      </w:r>
                    </w:p>
                    <w:p w:rsidR="00641AA6" w:rsidRPr="00527023" w:rsidRDefault="00641AA6" w:rsidP="00641AA6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</w:p>
                    <w:p w:rsidR="00641AA6" w:rsidRPr="00527023" w:rsidRDefault="00641AA6" w:rsidP="00641AA6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 w:rsidRPr="00527023">
                        <w:rPr>
                          <w:rFonts w:ascii="Times New Roman" w:hAnsi="Times New Roman"/>
                          <w:sz w:val="28"/>
                          <w:szCs w:val="28"/>
                        </w:rPr>
                        <w:t>ул.</w:t>
                      </w: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 xml:space="preserve"> </w:t>
                      </w:r>
                      <w:r w:rsidRPr="00527023">
                        <w:rPr>
                          <w:rFonts w:ascii="Times New Roman" w:hAnsi="Times New Roman"/>
                          <w:sz w:val="28"/>
                          <w:szCs w:val="28"/>
                        </w:rPr>
                        <w:t>Малая Ямская, д.78,</w:t>
                      </w:r>
                    </w:p>
                    <w:p w:rsidR="00641AA6" w:rsidRPr="00527023" w:rsidRDefault="00641AA6" w:rsidP="00641AA6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 w:rsidRPr="00527023">
                        <w:rPr>
                          <w:rFonts w:ascii="Times New Roman" w:hAnsi="Times New Roman"/>
                          <w:sz w:val="28"/>
                          <w:szCs w:val="28"/>
                        </w:rPr>
                        <w:t>г. Нижний Новгород, 603022</w:t>
                      </w:r>
                    </w:p>
                    <w:p w:rsidR="00641AA6" w:rsidRPr="00527023" w:rsidRDefault="00641AA6" w:rsidP="00641AA6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</w:p>
                    <w:p w:rsidR="00641AA6" w:rsidRPr="00527023" w:rsidRDefault="00641AA6" w:rsidP="00641AA6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 w:rsidRPr="00527023">
                        <w:rPr>
                          <w:rFonts w:ascii="Times New Roman" w:hAnsi="Times New Roman"/>
                          <w:sz w:val="28"/>
                          <w:szCs w:val="28"/>
                        </w:rPr>
                        <w:t xml:space="preserve">ГАУЗ «Нижегородский областной </w:t>
                      </w:r>
                    </w:p>
                    <w:p w:rsidR="00641AA6" w:rsidRPr="00527023" w:rsidRDefault="00641AA6" w:rsidP="00641AA6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 w:rsidRPr="00527023">
                        <w:rPr>
                          <w:rFonts w:ascii="Times New Roman" w:hAnsi="Times New Roman"/>
                          <w:sz w:val="28"/>
                          <w:szCs w:val="28"/>
                        </w:rPr>
                        <w:t>центр по контролю качества и сертификации лекарственных средств»</w:t>
                      </w:r>
                    </w:p>
                    <w:p w:rsidR="00641AA6" w:rsidRPr="00527023" w:rsidRDefault="00641AA6" w:rsidP="00641AA6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</w:p>
                    <w:p w:rsidR="00641AA6" w:rsidRPr="00527023" w:rsidRDefault="00641AA6" w:rsidP="00641AA6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 w:rsidRPr="00527023">
                        <w:rPr>
                          <w:rFonts w:ascii="Times New Roman" w:hAnsi="Times New Roman"/>
                          <w:sz w:val="28"/>
                          <w:szCs w:val="28"/>
                        </w:rPr>
                        <w:t>ул.</w:t>
                      </w: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 xml:space="preserve"> </w:t>
                      </w:r>
                      <w:r w:rsidRPr="00527023">
                        <w:rPr>
                          <w:rFonts w:ascii="Times New Roman" w:hAnsi="Times New Roman"/>
                          <w:sz w:val="28"/>
                          <w:szCs w:val="28"/>
                        </w:rPr>
                        <w:t>Геологов, д.6,</w:t>
                      </w:r>
                    </w:p>
                    <w:p w:rsidR="00641AA6" w:rsidRPr="00CE7104" w:rsidRDefault="00641AA6" w:rsidP="00641AA6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 w:rsidRPr="00527023">
                        <w:rPr>
                          <w:rFonts w:ascii="Times New Roman" w:hAnsi="Times New Roman"/>
                          <w:sz w:val="28"/>
                          <w:szCs w:val="28"/>
                        </w:rPr>
                        <w:t>г. Нижний Новгород, 603141</w:t>
                      </w:r>
                    </w:p>
                  </w:txbxContent>
                </v:textbox>
              </v:shape>
            </w:pict>
          </mc:Fallback>
        </mc:AlternateContent>
      </w:r>
    </w:p>
    <w:p w:rsidR="00527023" w:rsidRDefault="00527023" w:rsidP="006A459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27023" w:rsidRDefault="00527023" w:rsidP="006A459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27023" w:rsidRDefault="00527023" w:rsidP="006A459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27023" w:rsidRDefault="00527023" w:rsidP="00527023">
      <w:pPr>
        <w:widowControl w:val="0"/>
        <w:spacing w:after="0" w:line="240" w:lineRule="auto"/>
        <w:ind w:left="23" w:right="23" w:firstLine="720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641AA6" w:rsidRDefault="00641AA6" w:rsidP="00527023">
      <w:pPr>
        <w:widowControl w:val="0"/>
        <w:spacing w:after="0" w:line="240" w:lineRule="auto"/>
        <w:ind w:left="23" w:right="23" w:firstLine="720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641AA6" w:rsidRDefault="00641AA6" w:rsidP="00527023">
      <w:pPr>
        <w:widowControl w:val="0"/>
        <w:spacing w:after="0" w:line="240" w:lineRule="auto"/>
        <w:ind w:left="23" w:right="23" w:firstLine="720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641AA6" w:rsidRDefault="00641AA6" w:rsidP="00527023">
      <w:pPr>
        <w:widowControl w:val="0"/>
        <w:spacing w:after="0" w:line="240" w:lineRule="auto"/>
        <w:ind w:left="23" w:right="23" w:firstLine="720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641AA6" w:rsidRDefault="00641AA6" w:rsidP="00527023">
      <w:pPr>
        <w:widowControl w:val="0"/>
        <w:spacing w:after="0" w:line="240" w:lineRule="auto"/>
        <w:ind w:left="23" w:right="23" w:firstLine="720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641AA6" w:rsidRDefault="00641AA6" w:rsidP="00527023">
      <w:pPr>
        <w:widowControl w:val="0"/>
        <w:spacing w:after="0" w:line="240" w:lineRule="auto"/>
        <w:ind w:left="23" w:right="23" w:firstLine="720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641AA6" w:rsidRDefault="00641AA6" w:rsidP="00527023">
      <w:pPr>
        <w:widowControl w:val="0"/>
        <w:spacing w:after="0" w:line="240" w:lineRule="auto"/>
        <w:ind w:left="23" w:right="23" w:firstLine="720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641AA6" w:rsidRDefault="00641AA6" w:rsidP="00527023">
      <w:pPr>
        <w:widowControl w:val="0"/>
        <w:spacing w:after="0" w:line="240" w:lineRule="auto"/>
        <w:ind w:left="23" w:right="23" w:firstLine="720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641AA6" w:rsidRDefault="00641AA6" w:rsidP="00527023">
      <w:pPr>
        <w:widowControl w:val="0"/>
        <w:spacing w:after="0" w:line="240" w:lineRule="auto"/>
        <w:ind w:left="23" w:right="23" w:firstLine="720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641AA6" w:rsidRDefault="00641AA6" w:rsidP="00527023">
      <w:pPr>
        <w:widowControl w:val="0"/>
        <w:spacing w:after="0" w:line="240" w:lineRule="auto"/>
        <w:ind w:left="23" w:right="23" w:firstLine="720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641AA6" w:rsidRDefault="00641AA6" w:rsidP="00527023">
      <w:pPr>
        <w:widowControl w:val="0"/>
        <w:spacing w:after="0" w:line="240" w:lineRule="auto"/>
        <w:ind w:left="23" w:right="23" w:firstLine="720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641AA6" w:rsidRDefault="00641AA6" w:rsidP="00527023">
      <w:pPr>
        <w:widowControl w:val="0"/>
        <w:spacing w:after="0" w:line="240" w:lineRule="auto"/>
        <w:ind w:left="23" w:right="23" w:firstLine="720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641AA6" w:rsidRDefault="00641AA6" w:rsidP="00527023">
      <w:pPr>
        <w:widowControl w:val="0"/>
        <w:spacing w:after="0" w:line="240" w:lineRule="auto"/>
        <w:ind w:left="23" w:right="23" w:firstLine="720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641AA6" w:rsidRDefault="00641AA6" w:rsidP="00527023">
      <w:pPr>
        <w:widowControl w:val="0"/>
        <w:spacing w:after="0" w:line="240" w:lineRule="auto"/>
        <w:ind w:left="23" w:right="23" w:firstLine="720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641AA6" w:rsidRDefault="00641AA6" w:rsidP="00527023">
      <w:pPr>
        <w:widowControl w:val="0"/>
        <w:spacing w:after="0" w:line="240" w:lineRule="auto"/>
        <w:ind w:left="23" w:right="23" w:firstLine="720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641AA6" w:rsidRDefault="00641AA6" w:rsidP="00527023">
      <w:pPr>
        <w:widowControl w:val="0"/>
        <w:spacing w:after="0" w:line="240" w:lineRule="auto"/>
        <w:ind w:left="23" w:right="23" w:firstLine="720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641AA6" w:rsidRDefault="00641AA6" w:rsidP="00527023">
      <w:pPr>
        <w:widowControl w:val="0"/>
        <w:spacing w:after="0" w:line="240" w:lineRule="auto"/>
        <w:ind w:left="23" w:right="23" w:firstLine="720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641AA6" w:rsidRDefault="00641AA6" w:rsidP="00641AA6">
      <w:pPr>
        <w:widowControl w:val="0"/>
        <w:spacing w:after="0" w:line="240" w:lineRule="auto"/>
        <w:ind w:right="23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от 04.09.2025 №И52-3023/25</w:t>
      </w:r>
    </w:p>
    <w:p w:rsidR="00641AA6" w:rsidRDefault="00641AA6" w:rsidP="00527023">
      <w:pPr>
        <w:widowControl w:val="0"/>
        <w:spacing w:after="0" w:line="240" w:lineRule="auto"/>
        <w:ind w:left="23" w:right="23" w:firstLine="720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641AA6" w:rsidRDefault="00641AA6" w:rsidP="00527023">
      <w:pPr>
        <w:widowControl w:val="0"/>
        <w:spacing w:after="0" w:line="240" w:lineRule="auto"/>
        <w:ind w:left="23" w:right="23" w:firstLine="720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641AA6" w:rsidRDefault="00641AA6" w:rsidP="00527023">
      <w:pPr>
        <w:widowControl w:val="0"/>
        <w:spacing w:after="0" w:line="240" w:lineRule="auto"/>
        <w:ind w:left="23" w:right="23" w:firstLine="720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641AA6" w:rsidRDefault="00641AA6" w:rsidP="00527023">
      <w:pPr>
        <w:widowControl w:val="0"/>
        <w:spacing w:after="0" w:line="240" w:lineRule="auto"/>
        <w:ind w:left="23" w:right="23" w:firstLine="720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641AA6" w:rsidRDefault="00641AA6" w:rsidP="00527023">
      <w:pPr>
        <w:widowControl w:val="0"/>
        <w:spacing w:after="0" w:line="240" w:lineRule="auto"/>
        <w:ind w:left="23" w:right="23" w:firstLine="720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641AA6" w:rsidRDefault="00641AA6" w:rsidP="00527023">
      <w:pPr>
        <w:widowControl w:val="0"/>
        <w:spacing w:after="0" w:line="240" w:lineRule="auto"/>
        <w:ind w:left="23" w:right="23" w:firstLine="720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527023" w:rsidRPr="00527023" w:rsidRDefault="00527023" w:rsidP="00527023">
      <w:pPr>
        <w:widowControl w:val="0"/>
        <w:spacing w:after="0" w:line="240" w:lineRule="auto"/>
        <w:ind w:left="23" w:right="23" w:firstLine="720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proofErr w:type="gramStart"/>
      <w:r w:rsidRPr="00527023">
        <w:rPr>
          <w:rFonts w:ascii="Times New Roman" w:eastAsia="Calibri" w:hAnsi="Times New Roman"/>
          <w:sz w:val="28"/>
          <w:szCs w:val="28"/>
          <w:lang w:eastAsia="en-US"/>
        </w:rPr>
        <w:t xml:space="preserve">Территориальный орган Федеральной службы по надзору в сфере здравоохранения по Нижегородской области (далее – Территориальный орган),                 </w:t>
      </w:r>
      <w:r w:rsidRPr="00527023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в соответствии с </w:t>
      </w:r>
      <w:r w:rsidRPr="00527023">
        <w:rPr>
          <w:rFonts w:ascii="Times New Roman" w:eastAsia="Calibri" w:hAnsi="Times New Roman"/>
          <w:sz w:val="28"/>
          <w:szCs w:val="28"/>
          <w:lang w:eastAsia="en-US"/>
        </w:rPr>
        <w:t>Положением о Территориальном органе Федеральной службы              по надзору в сфере здравоохранения по Нижегородской области</w:t>
      </w:r>
      <w:r w:rsidRPr="00527023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, </w:t>
      </w:r>
      <w:r w:rsidRPr="00527023">
        <w:rPr>
          <w:rFonts w:ascii="Times New Roman" w:eastAsia="Calibri" w:hAnsi="Times New Roman"/>
          <w:sz w:val="28"/>
          <w:szCs w:val="28"/>
          <w:lang w:eastAsia="en-US"/>
        </w:rPr>
        <w:t>утвержденным приказом Федеральной службы по на</w:t>
      </w:r>
      <w:r w:rsidR="00573505">
        <w:rPr>
          <w:rFonts w:ascii="Times New Roman" w:eastAsia="Calibri" w:hAnsi="Times New Roman"/>
          <w:sz w:val="28"/>
          <w:szCs w:val="28"/>
          <w:lang w:eastAsia="en-US"/>
        </w:rPr>
        <w:t xml:space="preserve">дзору в сфере здравоохранения </w:t>
      </w:r>
      <w:r w:rsidRPr="00527023">
        <w:rPr>
          <w:rFonts w:ascii="Times New Roman" w:eastAsia="Calibri" w:hAnsi="Times New Roman"/>
          <w:sz w:val="28"/>
          <w:szCs w:val="28"/>
          <w:lang w:eastAsia="en-US"/>
        </w:rPr>
        <w:t>от 06.10.2020 г. №9131,</w:t>
      </w:r>
      <w:r w:rsidRPr="00527023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сообщает о выявлении незарегистрированных, недоброкачественных и фальсифицированных медицинских изделий, указанных в письмах Федеральной службы по</w:t>
      </w:r>
      <w:proofErr w:type="gramEnd"/>
      <w:r w:rsidRPr="00527023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надзору в сфере здравоохранения </w:t>
      </w:r>
      <w:r w:rsidRPr="00527023">
        <w:rPr>
          <w:rFonts w:ascii="Times New Roman" w:eastAsia="Calibri" w:hAnsi="Times New Roman"/>
          <w:sz w:val="28"/>
          <w:szCs w:val="28"/>
          <w:lang w:eastAsia="en-US"/>
        </w:rPr>
        <w:t xml:space="preserve">(далее – Росздравнадзор) </w:t>
      </w:r>
      <w:r w:rsidRPr="00527023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за период </w:t>
      </w:r>
      <w:r>
        <w:rPr>
          <w:rFonts w:ascii="Times New Roman" w:eastAsia="Calibri" w:hAnsi="Times New Roman"/>
          <w:color w:val="000000"/>
          <w:sz w:val="28"/>
          <w:szCs w:val="28"/>
          <w:u w:val="single"/>
          <w:lang w:eastAsia="en-US"/>
        </w:rPr>
        <w:t>с 01.08.2025 по 31.08</w:t>
      </w:r>
      <w:r w:rsidRPr="00527023">
        <w:rPr>
          <w:rFonts w:ascii="Times New Roman" w:eastAsia="Calibri" w:hAnsi="Times New Roman"/>
          <w:color w:val="000000"/>
          <w:sz w:val="28"/>
          <w:szCs w:val="28"/>
          <w:u w:val="single"/>
          <w:lang w:eastAsia="en-US"/>
        </w:rPr>
        <w:t>.2025.</w:t>
      </w:r>
    </w:p>
    <w:p w:rsidR="00527023" w:rsidRPr="00527023" w:rsidRDefault="00527023" w:rsidP="00527023">
      <w:pPr>
        <w:widowControl w:val="0"/>
        <w:spacing w:after="0" w:line="240" w:lineRule="auto"/>
        <w:ind w:left="23" w:right="23" w:firstLine="720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527023">
        <w:rPr>
          <w:rFonts w:ascii="Times New Roman" w:eastAsia="Calibri" w:hAnsi="Times New Roman"/>
          <w:sz w:val="28"/>
          <w:szCs w:val="28"/>
          <w:lang w:eastAsia="en-US"/>
        </w:rPr>
        <w:t xml:space="preserve">Территориальный орган предлагает субъектам обращения </w:t>
      </w:r>
      <w:r w:rsidRPr="00527023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медицинских изделий</w:t>
      </w:r>
      <w:r w:rsidRPr="00527023">
        <w:rPr>
          <w:rFonts w:ascii="Times New Roman" w:eastAsia="Calibri" w:hAnsi="Times New Roman"/>
          <w:sz w:val="28"/>
          <w:szCs w:val="28"/>
          <w:lang w:eastAsia="en-US"/>
        </w:rPr>
        <w:t xml:space="preserve"> провести</w:t>
      </w:r>
      <w:r w:rsidRPr="00527023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проверку наличия в обращении указанных медицинских   изделий, в установленном порядке провести мероприятия по предотвращению обращения </w:t>
      </w:r>
      <w:r w:rsidRPr="00527023">
        <w:rPr>
          <w:rFonts w:ascii="Times New Roman" w:eastAsia="Calibri" w:hAnsi="Times New Roman"/>
          <w:sz w:val="28"/>
          <w:szCs w:val="28"/>
          <w:lang w:eastAsia="en-US"/>
        </w:rPr>
        <w:t>на территории Нижегородской области незарегистрированных, фальсифицированных и недоброкачественных медицинских изделий.</w:t>
      </w:r>
    </w:p>
    <w:p w:rsidR="00527023" w:rsidRPr="00527023" w:rsidRDefault="00527023" w:rsidP="00527023">
      <w:pPr>
        <w:widowControl w:val="0"/>
        <w:spacing w:after="0" w:line="240" w:lineRule="auto"/>
        <w:ind w:left="23" w:right="23" w:firstLine="720"/>
        <w:jc w:val="both"/>
        <w:rPr>
          <w:rFonts w:ascii="Times New Roman" w:eastAsia="Calibri" w:hAnsi="Times New Roman"/>
          <w:sz w:val="28"/>
          <w:szCs w:val="28"/>
          <w:u w:val="single"/>
          <w:lang w:eastAsia="en-US"/>
        </w:rPr>
      </w:pPr>
      <w:r w:rsidRPr="00527023">
        <w:rPr>
          <w:rFonts w:ascii="Times New Roman" w:eastAsia="Calibri" w:hAnsi="Times New Roman"/>
          <w:sz w:val="28"/>
          <w:szCs w:val="28"/>
          <w:lang w:eastAsia="en-US"/>
        </w:rPr>
        <w:t xml:space="preserve">О результатах следует проинформировать Территориальный орган по адресу: 603952, г. Нижний Новгород, ул. </w:t>
      </w:r>
      <w:proofErr w:type="gramStart"/>
      <w:r w:rsidRPr="00527023">
        <w:rPr>
          <w:rFonts w:ascii="Times New Roman" w:eastAsia="Calibri" w:hAnsi="Times New Roman"/>
          <w:sz w:val="28"/>
          <w:szCs w:val="28"/>
          <w:lang w:eastAsia="en-US"/>
        </w:rPr>
        <w:t>Варварская</w:t>
      </w:r>
      <w:proofErr w:type="gramEnd"/>
      <w:r w:rsidRPr="00527023">
        <w:rPr>
          <w:rFonts w:ascii="Times New Roman" w:eastAsia="Calibri" w:hAnsi="Times New Roman"/>
          <w:sz w:val="28"/>
          <w:szCs w:val="28"/>
          <w:lang w:eastAsia="en-US"/>
        </w:rPr>
        <w:t xml:space="preserve">, д.32, оф.213 (тел.: 8 (831) </w:t>
      </w:r>
      <w:r w:rsidRPr="00527023">
        <w:rPr>
          <w:rFonts w:ascii="Times New Roman" w:eastAsia="Calibri" w:hAnsi="Times New Roman"/>
          <w:sz w:val="28"/>
          <w:szCs w:val="28"/>
          <w:lang w:eastAsia="en-US"/>
        </w:rPr>
        <w:lastRenderedPageBreak/>
        <w:t xml:space="preserve">419-92-04;  </w:t>
      </w:r>
      <w:r w:rsidRPr="00527023">
        <w:rPr>
          <w:rFonts w:ascii="Times New Roman" w:eastAsia="Calibri" w:hAnsi="Times New Roman"/>
          <w:sz w:val="28"/>
          <w:szCs w:val="28"/>
          <w:lang w:val="en-US" w:eastAsia="en-US"/>
        </w:rPr>
        <w:t>e</w:t>
      </w:r>
      <w:r w:rsidRPr="00527023">
        <w:rPr>
          <w:rFonts w:ascii="Times New Roman" w:eastAsia="Calibri" w:hAnsi="Times New Roman"/>
          <w:sz w:val="28"/>
          <w:szCs w:val="28"/>
          <w:lang w:eastAsia="en-US"/>
        </w:rPr>
        <w:t>-</w:t>
      </w:r>
      <w:r w:rsidRPr="00527023">
        <w:rPr>
          <w:rFonts w:ascii="Times New Roman" w:eastAsia="Calibri" w:hAnsi="Times New Roman"/>
          <w:sz w:val="28"/>
          <w:szCs w:val="28"/>
          <w:lang w:val="en-US" w:eastAsia="en-US"/>
        </w:rPr>
        <w:t>mail</w:t>
      </w:r>
      <w:r w:rsidRPr="00527023">
        <w:rPr>
          <w:rFonts w:ascii="Times New Roman" w:eastAsia="Calibri" w:hAnsi="Times New Roman"/>
          <w:sz w:val="28"/>
          <w:szCs w:val="28"/>
          <w:lang w:eastAsia="en-US"/>
        </w:rPr>
        <w:t xml:space="preserve">: </w:t>
      </w:r>
      <w:r w:rsidRPr="00527023">
        <w:rPr>
          <w:rFonts w:ascii="Times New Roman" w:eastAsia="Calibri" w:hAnsi="Times New Roman"/>
          <w:sz w:val="28"/>
          <w:szCs w:val="28"/>
          <w:u w:val="single"/>
          <w:lang w:eastAsia="en-US"/>
        </w:rPr>
        <w:t>info@reg52.roszdravnadzor.</w:t>
      </w:r>
      <w:proofErr w:type="spellStart"/>
      <w:r w:rsidRPr="00527023">
        <w:rPr>
          <w:rFonts w:ascii="Times New Roman" w:eastAsia="Calibri" w:hAnsi="Times New Roman"/>
          <w:sz w:val="28"/>
          <w:szCs w:val="28"/>
          <w:u w:val="single"/>
          <w:lang w:val="en-US" w:eastAsia="en-US"/>
        </w:rPr>
        <w:t>gov</w:t>
      </w:r>
      <w:proofErr w:type="spellEnd"/>
      <w:r w:rsidRPr="00527023">
        <w:rPr>
          <w:rFonts w:ascii="Times New Roman" w:eastAsia="Calibri" w:hAnsi="Times New Roman"/>
          <w:sz w:val="28"/>
          <w:szCs w:val="28"/>
          <w:u w:val="single"/>
          <w:lang w:eastAsia="en-US"/>
        </w:rPr>
        <w:t>.</w:t>
      </w:r>
      <w:proofErr w:type="spellStart"/>
      <w:r w:rsidRPr="00527023">
        <w:rPr>
          <w:rFonts w:ascii="Times New Roman" w:eastAsia="Calibri" w:hAnsi="Times New Roman"/>
          <w:sz w:val="28"/>
          <w:szCs w:val="28"/>
          <w:u w:val="single"/>
          <w:lang w:eastAsia="en-US"/>
        </w:rPr>
        <w:t>ru</w:t>
      </w:r>
      <w:proofErr w:type="spellEnd"/>
      <w:r w:rsidRPr="00527023">
        <w:rPr>
          <w:rFonts w:ascii="Times New Roman" w:eastAsia="Calibri" w:hAnsi="Times New Roman"/>
          <w:sz w:val="28"/>
          <w:szCs w:val="28"/>
          <w:u w:val="single"/>
          <w:lang w:eastAsia="en-US"/>
        </w:rPr>
        <w:t>).</w:t>
      </w:r>
    </w:p>
    <w:p w:rsidR="00527023" w:rsidRDefault="00527023" w:rsidP="00527023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27023">
        <w:rPr>
          <w:rFonts w:ascii="Times New Roman" w:hAnsi="Times New Roman"/>
          <w:sz w:val="28"/>
          <w:szCs w:val="28"/>
        </w:rPr>
        <w:t xml:space="preserve">Одновременно сообщаем, что все </w:t>
      </w:r>
      <w:r w:rsidRPr="00527023">
        <w:rPr>
          <w:rFonts w:ascii="Times New Roman" w:hAnsi="Times New Roman"/>
          <w:bCs/>
          <w:sz w:val="28"/>
          <w:szCs w:val="28"/>
        </w:rPr>
        <w:t>информационные письма</w:t>
      </w:r>
      <w:r w:rsidRPr="00527023">
        <w:rPr>
          <w:rFonts w:ascii="Times New Roman" w:hAnsi="Times New Roman"/>
          <w:sz w:val="28"/>
          <w:szCs w:val="28"/>
        </w:rPr>
        <w:t xml:space="preserve"> Росздравнадзора по </w:t>
      </w:r>
      <w:proofErr w:type="gramStart"/>
      <w:r w:rsidRPr="00527023">
        <w:rPr>
          <w:rFonts w:ascii="Times New Roman" w:hAnsi="Times New Roman"/>
          <w:sz w:val="28"/>
          <w:szCs w:val="28"/>
        </w:rPr>
        <w:t>контролю за</w:t>
      </w:r>
      <w:proofErr w:type="gramEnd"/>
      <w:r w:rsidRPr="00527023">
        <w:rPr>
          <w:rFonts w:ascii="Times New Roman" w:hAnsi="Times New Roman"/>
          <w:sz w:val="28"/>
          <w:szCs w:val="28"/>
        </w:rPr>
        <w:t xml:space="preserve"> обращением медицинских изделий </w:t>
      </w:r>
      <w:r w:rsidRPr="00527023">
        <w:rPr>
          <w:rFonts w:ascii="Times New Roman" w:hAnsi="Times New Roman"/>
          <w:bCs/>
          <w:sz w:val="28"/>
          <w:szCs w:val="28"/>
        </w:rPr>
        <w:t>размещаются</w:t>
      </w:r>
      <w:r w:rsidRPr="00527023">
        <w:rPr>
          <w:rFonts w:ascii="Times New Roman" w:hAnsi="Times New Roman"/>
          <w:sz w:val="28"/>
          <w:szCs w:val="28"/>
        </w:rPr>
        <w:t xml:space="preserve"> на официальном сайте Росздравнадзора в электронном сервисе </w:t>
      </w:r>
      <w:r w:rsidRPr="00527023">
        <w:rPr>
          <w:rFonts w:ascii="Times New Roman" w:hAnsi="Times New Roman"/>
          <w:color w:val="000000" w:themeColor="text1"/>
          <w:sz w:val="28"/>
          <w:szCs w:val="28"/>
        </w:rPr>
        <w:t>«</w:t>
      </w:r>
      <w:r w:rsidRPr="00527023">
        <w:rPr>
          <w:rFonts w:ascii="Times New Roman" w:hAnsi="Times New Roman"/>
          <w:color w:val="000000" w:themeColor="text1"/>
          <w:sz w:val="28"/>
          <w:szCs w:val="28"/>
          <w:u w:val="single"/>
        </w:rPr>
        <w:t>Информационные письма о медицинских изделиях</w:t>
      </w:r>
      <w:r w:rsidRPr="00527023">
        <w:rPr>
          <w:rFonts w:ascii="Times New Roman" w:hAnsi="Times New Roman"/>
          <w:color w:val="000000" w:themeColor="text1"/>
          <w:sz w:val="28"/>
          <w:szCs w:val="28"/>
        </w:rPr>
        <w:t xml:space="preserve">» </w:t>
      </w:r>
      <w:r w:rsidRPr="00527023">
        <w:rPr>
          <w:rFonts w:ascii="Times New Roman" w:hAnsi="Times New Roman"/>
          <w:color w:val="000000" w:themeColor="text1"/>
          <w:sz w:val="28"/>
          <w:szCs w:val="28"/>
          <w:u w:val="single"/>
        </w:rPr>
        <w:t>(http://www.roszdravnadzor.</w:t>
      </w:r>
      <w:proofErr w:type="spellStart"/>
      <w:r w:rsidRPr="00527023">
        <w:rPr>
          <w:rFonts w:ascii="Times New Roman" w:hAnsi="Times New Roman"/>
          <w:color w:val="000000" w:themeColor="text1"/>
          <w:sz w:val="28"/>
          <w:szCs w:val="28"/>
          <w:u w:val="single"/>
          <w:lang w:val="en-US"/>
        </w:rPr>
        <w:t>gov</w:t>
      </w:r>
      <w:proofErr w:type="spellEnd"/>
      <w:r w:rsidRPr="00527023">
        <w:rPr>
          <w:rFonts w:ascii="Times New Roman" w:hAnsi="Times New Roman"/>
          <w:color w:val="000000" w:themeColor="text1"/>
          <w:sz w:val="28"/>
          <w:szCs w:val="28"/>
          <w:u w:val="single"/>
        </w:rPr>
        <w:t>.</w:t>
      </w:r>
      <w:proofErr w:type="spellStart"/>
      <w:r w:rsidRPr="00527023">
        <w:rPr>
          <w:rFonts w:ascii="Times New Roman" w:hAnsi="Times New Roman"/>
          <w:color w:val="000000" w:themeColor="text1"/>
          <w:sz w:val="28"/>
          <w:szCs w:val="28"/>
          <w:u w:val="single"/>
        </w:rPr>
        <w:t>ru</w:t>
      </w:r>
      <w:proofErr w:type="spellEnd"/>
      <w:r w:rsidRPr="00527023">
        <w:rPr>
          <w:rFonts w:ascii="Times New Roman" w:hAnsi="Times New Roman"/>
          <w:color w:val="000000" w:themeColor="text1"/>
          <w:sz w:val="28"/>
          <w:szCs w:val="28"/>
          <w:u w:val="single"/>
        </w:rPr>
        <w:t>/</w:t>
      </w:r>
      <w:proofErr w:type="spellStart"/>
      <w:r w:rsidRPr="00527023">
        <w:rPr>
          <w:rFonts w:ascii="Times New Roman" w:hAnsi="Times New Roman"/>
          <w:color w:val="000000" w:themeColor="text1"/>
          <w:sz w:val="28"/>
          <w:szCs w:val="28"/>
          <w:u w:val="single"/>
        </w:rPr>
        <w:t>services</w:t>
      </w:r>
      <w:proofErr w:type="spellEnd"/>
      <w:r w:rsidRPr="00527023">
        <w:rPr>
          <w:rFonts w:ascii="Times New Roman" w:hAnsi="Times New Roman"/>
          <w:color w:val="000000" w:themeColor="text1"/>
          <w:sz w:val="28"/>
          <w:szCs w:val="28"/>
          <w:u w:val="single"/>
        </w:rPr>
        <w:t>/</w:t>
      </w:r>
      <w:proofErr w:type="spellStart"/>
      <w:r w:rsidRPr="00527023">
        <w:rPr>
          <w:rFonts w:ascii="Times New Roman" w:hAnsi="Times New Roman"/>
          <w:color w:val="000000" w:themeColor="text1"/>
          <w:sz w:val="28"/>
          <w:szCs w:val="28"/>
          <w:u w:val="single"/>
        </w:rPr>
        <w:t>unreg</w:t>
      </w:r>
      <w:proofErr w:type="spellEnd"/>
      <w:r w:rsidRPr="00527023">
        <w:rPr>
          <w:rFonts w:ascii="Times New Roman" w:hAnsi="Times New Roman"/>
          <w:color w:val="000000" w:themeColor="text1"/>
          <w:sz w:val="28"/>
          <w:szCs w:val="28"/>
          <w:u w:val="single"/>
        </w:rPr>
        <w:t>).</w:t>
      </w:r>
    </w:p>
    <w:p w:rsidR="00527023" w:rsidRPr="00527023" w:rsidRDefault="00527023" w:rsidP="00527023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gramStart"/>
      <w:r w:rsidRPr="00527023">
        <w:rPr>
          <w:rFonts w:ascii="Times New Roman" w:hAnsi="Times New Roman"/>
          <w:sz w:val="28"/>
          <w:szCs w:val="26"/>
        </w:rPr>
        <w:t xml:space="preserve">К сведению сообщаем, что </w:t>
      </w:r>
      <w:r w:rsidRPr="00527023">
        <w:rPr>
          <w:rFonts w:ascii="Times New Roman" w:hAnsi="Times New Roman"/>
          <w:sz w:val="28"/>
          <w:szCs w:val="28"/>
        </w:rPr>
        <w:t xml:space="preserve">в соответствии с ч. 4 ст. 38 Федерального закона </w:t>
      </w:r>
      <w:r w:rsidRPr="00527023">
        <w:rPr>
          <w:rFonts w:ascii="Times New Roman" w:hAnsi="Times New Roman"/>
          <w:sz w:val="28"/>
          <w:szCs w:val="28"/>
        </w:rPr>
        <w:br/>
        <w:t>от 21.11.2011 г. №323-ФЗ «Об основах охраны здоровья граждан в Российской Федерации</w:t>
      </w:r>
      <w:r w:rsidRPr="00527023">
        <w:rPr>
          <w:rFonts w:ascii="Times New Roman" w:hAnsi="Times New Roman"/>
          <w:sz w:val="28"/>
          <w:szCs w:val="26"/>
        </w:rPr>
        <w:t>», на территории Российской Федерации разрешается обращение медицинских изделий, прошедших государственную регистрацию в порядке, установленном Правительством Российской Федерации, и медицинских изделий, прошедших регистрацию в соответствии с международными договорами и актами, составляющими право Евразийского экономического союза.</w:t>
      </w:r>
      <w:proofErr w:type="gramEnd"/>
    </w:p>
    <w:p w:rsidR="00527023" w:rsidRPr="00527023" w:rsidRDefault="00527023" w:rsidP="0052702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7023">
        <w:rPr>
          <w:rFonts w:ascii="Times New Roman" w:hAnsi="Times New Roman"/>
          <w:sz w:val="28"/>
          <w:szCs w:val="28"/>
        </w:rPr>
        <w:t>Обращаем внимание, что за нарушения в сфере обращения медицинских изделий предусмотрена административная ответс</w:t>
      </w:r>
      <w:r>
        <w:rPr>
          <w:rFonts w:ascii="Times New Roman" w:hAnsi="Times New Roman"/>
          <w:sz w:val="28"/>
          <w:szCs w:val="28"/>
        </w:rPr>
        <w:t>твенность согласно статьям 6.28</w:t>
      </w:r>
      <w:r w:rsidRPr="00527023">
        <w:rPr>
          <w:rFonts w:ascii="Times New Roman" w:hAnsi="Times New Roman"/>
          <w:sz w:val="28"/>
          <w:szCs w:val="28"/>
        </w:rPr>
        <w:t xml:space="preserve"> и 6.33 Кодекса Российской Федерации об административных правонарушениях, а также установлена уголовная ответственность за обращение фальсифицированных, недоброкачественных и незарегистрированных медицинских изделий согласно статье 238.1 Уголовного кодекса Российской Федерации.</w:t>
      </w:r>
    </w:p>
    <w:p w:rsidR="00527023" w:rsidRPr="00527023" w:rsidRDefault="00527023" w:rsidP="00527023">
      <w:pPr>
        <w:widowControl w:val="0"/>
        <w:spacing w:after="0" w:line="240" w:lineRule="auto"/>
        <w:ind w:left="23" w:right="23" w:firstLine="720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527023" w:rsidRPr="00527023" w:rsidRDefault="00527023" w:rsidP="00527023">
      <w:pPr>
        <w:widowControl w:val="0"/>
        <w:spacing w:after="0" w:line="240" w:lineRule="auto"/>
        <w:ind w:left="23" w:right="23" w:firstLine="720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527023">
        <w:rPr>
          <w:rFonts w:ascii="Times New Roman" w:eastAsia="Calibri" w:hAnsi="Times New Roman"/>
          <w:sz w:val="28"/>
          <w:szCs w:val="28"/>
          <w:lang w:eastAsia="en-US"/>
        </w:rPr>
        <w:t>Приложение: на 1 л. в 1 экз.</w:t>
      </w:r>
    </w:p>
    <w:p w:rsidR="00527023" w:rsidRPr="00527023" w:rsidRDefault="00527023" w:rsidP="00527023">
      <w:pPr>
        <w:widowControl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527023" w:rsidRPr="00527023" w:rsidRDefault="00527023" w:rsidP="00527023">
      <w:pPr>
        <w:widowControl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527023" w:rsidRPr="00527023" w:rsidRDefault="00527023" w:rsidP="00527023">
      <w:pPr>
        <w:widowControl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527023" w:rsidRPr="00527023" w:rsidRDefault="00527023" w:rsidP="00527023">
      <w:pPr>
        <w:spacing w:after="0" w:line="240" w:lineRule="auto"/>
        <w:jc w:val="both"/>
        <w:rPr>
          <w:rFonts w:ascii="Times New Roman" w:hAnsi="Times New Roman"/>
          <w:sz w:val="28"/>
          <w:szCs w:val="26"/>
        </w:rPr>
      </w:pPr>
      <w:r w:rsidRPr="00527023">
        <w:rPr>
          <w:rFonts w:ascii="Times New Roman" w:hAnsi="Times New Roman"/>
          <w:sz w:val="28"/>
          <w:szCs w:val="26"/>
        </w:rPr>
        <w:t>Заместитель руководителя</w:t>
      </w:r>
      <w:r w:rsidRPr="00527023">
        <w:rPr>
          <w:rFonts w:ascii="Times New Roman" w:hAnsi="Times New Roman"/>
          <w:sz w:val="28"/>
          <w:szCs w:val="26"/>
        </w:rPr>
        <w:tab/>
      </w:r>
      <w:r w:rsidRPr="00527023">
        <w:rPr>
          <w:rFonts w:ascii="Times New Roman" w:hAnsi="Times New Roman"/>
          <w:sz w:val="28"/>
          <w:szCs w:val="26"/>
        </w:rPr>
        <w:tab/>
      </w:r>
      <w:r w:rsidRPr="00527023">
        <w:rPr>
          <w:rFonts w:ascii="Times New Roman" w:hAnsi="Times New Roman"/>
          <w:sz w:val="28"/>
          <w:szCs w:val="26"/>
        </w:rPr>
        <w:tab/>
      </w:r>
      <w:r w:rsidRPr="00527023">
        <w:rPr>
          <w:rFonts w:ascii="Times New Roman" w:hAnsi="Times New Roman"/>
          <w:sz w:val="28"/>
          <w:szCs w:val="26"/>
        </w:rPr>
        <w:tab/>
      </w:r>
      <w:r w:rsidRPr="00527023">
        <w:rPr>
          <w:rFonts w:ascii="Times New Roman" w:hAnsi="Times New Roman"/>
          <w:sz w:val="28"/>
          <w:szCs w:val="26"/>
        </w:rPr>
        <w:tab/>
      </w:r>
      <w:r w:rsidRPr="00527023">
        <w:rPr>
          <w:rFonts w:ascii="Times New Roman" w:hAnsi="Times New Roman"/>
          <w:sz w:val="28"/>
          <w:szCs w:val="26"/>
        </w:rPr>
        <w:tab/>
        <w:t xml:space="preserve">             Д.Е. Баранов</w:t>
      </w:r>
    </w:p>
    <w:p w:rsidR="005558CA" w:rsidRPr="00527023" w:rsidRDefault="005558CA" w:rsidP="005558C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43935" w:rsidRPr="00527023" w:rsidRDefault="00143935" w:rsidP="005558CA">
      <w:pPr>
        <w:spacing w:after="0" w:line="240" w:lineRule="auto"/>
        <w:rPr>
          <w:rFonts w:ascii="Times New Roman" w:hAnsi="Times New Roman"/>
          <w:sz w:val="24"/>
          <w:szCs w:val="28"/>
        </w:rPr>
      </w:pPr>
    </w:p>
    <w:p w:rsidR="00143935" w:rsidRDefault="00143935" w:rsidP="005558CA">
      <w:pPr>
        <w:spacing w:after="0" w:line="240" w:lineRule="auto"/>
        <w:rPr>
          <w:rFonts w:ascii="Times New Roman" w:hAnsi="Times New Roman"/>
          <w:sz w:val="24"/>
          <w:szCs w:val="28"/>
        </w:rPr>
      </w:pPr>
    </w:p>
    <w:p w:rsidR="00143935" w:rsidRDefault="00143935" w:rsidP="005558CA">
      <w:pPr>
        <w:spacing w:after="0" w:line="240" w:lineRule="auto"/>
        <w:rPr>
          <w:rFonts w:ascii="Times New Roman" w:hAnsi="Times New Roman"/>
          <w:sz w:val="24"/>
          <w:szCs w:val="28"/>
        </w:rPr>
      </w:pPr>
    </w:p>
    <w:p w:rsidR="00143935" w:rsidRDefault="00143935" w:rsidP="005558CA">
      <w:pPr>
        <w:spacing w:after="0" w:line="240" w:lineRule="auto"/>
        <w:rPr>
          <w:rFonts w:ascii="Times New Roman" w:hAnsi="Times New Roman"/>
          <w:sz w:val="24"/>
          <w:szCs w:val="28"/>
        </w:rPr>
      </w:pPr>
    </w:p>
    <w:p w:rsidR="00143935" w:rsidRDefault="00143935" w:rsidP="005558CA">
      <w:pPr>
        <w:spacing w:after="0" w:line="240" w:lineRule="auto"/>
        <w:rPr>
          <w:rFonts w:ascii="Times New Roman" w:hAnsi="Times New Roman"/>
          <w:sz w:val="24"/>
          <w:szCs w:val="28"/>
        </w:rPr>
      </w:pPr>
    </w:p>
    <w:p w:rsidR="00143935" w:rsidRDefault="00143935" w:rsidP="005558CA">
      <w:pPr>
        <w:spacing w:after="0" w:line="240" w:lineRule="auto"/>
        <w:rPr>
          <w:rFonts w:ascii="Times New Roman" w:hAnsi="Times New Roman"/>
          <w:sz w:val="24"/>
          <w:szCs w:val="28"/>
        </w:rPr>
      </w:pPr>
    </w:p>
    <w:p w:rsidR="00143935" w:rsidRDefault="00143935" w:rsidP="005558CA">
      <w:pPr>
        <w:spacing w:after="0" w:line="240" w:lineRule="auto"/>
        <w:rPr>
          <w:rFonts w:ascii="Times New Roman" w:hAnsi="Times New Roman"/>
          <w:sz w:val="24"/>
          <w:szCs w:val="28"/>
        </w:rPr>
      </w:pPr>
    </w:p>
    <w:p w:rsidR="00143935" w:rsidRDefault="00143935" w:rsidP="005558CA">
      <w:pPr>
        <w:spacing w:after="0" w:line="240" w:lineRule="auto"/>
        <w:rPr>
          <w:rFonts w:ascii="Times New Roman" w:hAnsi="Times New Roman"/>
          <w:sz w:val="24"/>
          <w:szCs w:val="28"/>
        </w:rPr>
      </w:pPr>
    </w:p>
    <w:p w:rsidR="00143935" w:rsidRDefault="00143935" w:rsidP="005558CA">
      <w:pPr>
        <w:spacing w:after="0" w:line="240" w:lineRule="auto"/>
        <w:rPr>
          <w:rFonts w:ascii="Times New Roman" w:hAnsi="Times New Roman"/>
          <w:sz w:val="24"/>
          <w:szCs w:val="28"/>
        </w:rPr>
      </w:pPr>
    </w:p>
    <w:p w:rsidR="00143935" w:rsidRDefault="00143935" w:rsidP="005558CA">
      <w:pPr>
        <w:spacing w:after="0" w:line="240" w:lineRule="auto"/>
        <w:rPr>
          <w:rFonts w:ascii="Times New Roman" w:hAnsi="Times New Roman"/>
          <w:sz w:val="24"/>
          <w:szCs w:val="28"/>
        </w:rPr>
      </w:pPr>
    </w:p>
    <w:p w:rsidR="00143935" w:rsidRDefault="00143935" w:rsidP="005558CA">
      <w:pPr>
        <w:spacing w:after="0" w:line="240" w:lineRule="auto"/>
        <w:rPr>
          <w:rFonts w:ascii="Times New Roman" w:hAnsi="Times New Roman"/>
          <w:sz w:val="24"/>
          <w:szCs w:val="28"/>
        </w:rPr>
      </w:pPr>
    </w:p>
    <w:p w:rsidR="00143935" w:rsidRDefault="00143935" w:rsidP="005558CA">
      <w:pPr>
        <w:spacing w:after="0" w:line="240" w:lineRule="auto"/>
        <w:rPr>
          <w:rFonts w:ascii="Times New Roman" w:hAnsi="Times New Roman"/>
          <w:sz w:val="24"/>
          <w:szCs w:val="28"/>
        </w:rPr>
      </w:pPr>
    </w:p>
    <w:p w:rsidR="00E85700" w:rsidRDefault="00E85700" w:rsidP="005558CA">
      <w:pPr>
        <w:spacing w:after="0" w:line="240" w:lineRule="auto"/>
        <w:rPr>
          <w:rFonts w:ascii="Times New Roman" w:hAnsi="Times New Roman"/>
          <w:sz w:val="24"/>
          <w:szCs w:val="28"/>
        </w:rPr>
      </w:pPr>
    </w:p>
    <w:p w:rsidR="00527023" w:rsidRDefault="00527023" w:rsidP="005558CA">
      <w:pPr>
        <w:spacing w:after="0" w:line="240" w:lineRule="auto"/>
        <w:rPr>
          <w:rFonts w:ascii="Times New Roman" w:hAnsi="Times New Roman"/>
          <w:sz w:val="24"/>
          <w:szCs w:val="28"/>
        </w:rPr>
      </w:pPr>
    </w:p>
    <w:p w:rsidR="00527023" w:rsidRDefault="00527023" w:rsidP="005558CA">
      <w:pPr>
        <w:spacing w:after="0" w:line="240" w:lineRule="auto"/>
        <w:rPr>
          <w:rFonts w:ascii="Times New Roman" w:hAnsi="Times New Roman"/>
          <w:sz w:val="24"/>
          <w:szCs w:val="28"/>
        </w:rPr>
      </w:pPr>
    </w:p>
    <w:p w:rsidR="00527023" w:rsidRDefault="00527023" w:rsidP="005558CA">
      <w:pPr>
        <w:spacing w:after="0" w:line="240" w:lineRule="auto"/>
        <w:rPr>
          <w:rFonts w:ascii="Times New Roman" w:hAnsi="Times New Roman"/>
          <w:sz w:val="24"/>
          <w:szCs w:val="28"/>
        </w:rPr>
      </w:pPr>
    </w:p>
    <w:p w:rsidR="00E85700" w:rsidRDefault="00E85700" w:rsidP="005558CA">
      <w:pPr>
        <w:spacing w:after="0" w:line="240" w:lineRule="auto"/>
        <w:rPr>
          <w:rFonts w:ascii="Times New Roman" w:hAnsi="Times New Roman"/>
          <w:sz w:val="24"/>
          <w:szCs w:val="28"/>
        </w:rPr>
      </w:pPr>
    </w:p>
    <w:p w:rsidR="00E85700" w:rsidRDefault="00E85700" w:rsidP="005558CA">
      <w:pPr>
        <w:spacing w:after="0" w:line="240" w:lineRule="auto"/>
        <w:rPr>
          <w:rFonts w:ascii="Times New Roman" w:hAnsi="Times New Roman"/>
          <w:sz w:val="24"/>
          <w:szCs w:val="28"/>
        </w:rPr>
      </w:pPr>
    </w:p>
    <w:p w:rsidR="00E85700" w:rsidRDefault="00E85700" w:rsidP="00E85700">
      <w:pPr>
        <w:spacing w:after="0" w:line="240" w:lineRule="auto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Соболева Анна Александровна</w:t>
      </w:r>
    </w:p>
    <w:p w:rsidR="00E85700" w:rsidRDefault="00E85700" w:rsidP="00E85700">
      <w:pPr>
        <w:spacing w:after="0" w:line="240" w:lineRule="auto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(8831) 411 89 21</w:t>
      </w:r>
    </w:p>
    <w:p w:rsidR="00E920AE" w:rsidRPr="005558CA" w:rsidRDefault="00E920AE" w:rsidP="005558CA">
      <w:pPr>
        <w:spacing w:after="0" w:line="240" w:lineRule="auto"/>
        <w:rPr>
          <w:rFonts w:ascii="Times New Roman" w:hAnsi="Times New Roman"/>
          <w:sz w:val="24"/>
          <w:szCs w:val="28"/>
        </w:rPr>
      </w:pPr>
      <w:bookmarkStart w:id="0" w:name="_GoBack"/>
      <w:bookmarkEnd w:id="0"/>
    </w:p>
    <w:sectPr w:rsidR="00E920AE" w:rsidRPr="005558CA" w:rsidSect="005558CA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7AFD"/>
    <w:rsid w:val="00000F61"/>
    <w:rsid w:val="000014A6"/>
    <w:rsid w:val="0000505C"/>
    <w:rsid w:val="0001523D"/>
    <w:rsid w:val="000230AD"/>
    <w:rsid w:val="00030FF4"/>
    <w:rsid w:val="00037DFF"/>
    <w:rsid w:val="00046A3E"/>
    <w:rsid w:val="00052C02"/>
    <w:rsid w:val="00055E81"/>
    <w:rsid w:val="00063201"/>
    <w:rsid w:val="000656A8"/>
    <w:rsid w:val="00065FE4"/>
    <w:rsid w:val="00073E93"/>
    <w:rsid w:val="000C78F4"/>
    <w:rsid w:val="000D3FD0"/>
    <w:rsid w:val="00102BD8"/>
    <w:rsid w:val="00112223"/>
    <w:rsid w:val="001220C2"/>
    <w:rsid w:val="001313A7"/>
    <w:rsid w:val="00136851"/>
    <w:rsid w:val="00136D37"/>
    <w:rsid w:val="00143935"/>
    <w:rsid w:val="00146A24"/>
    <w:rsid w:val="001501F6"/>
    <w:rsid w:val="00154C5D"/>
    <w:rsid w:val="001B6272"/>
    <w:rsid w:val="001E4A8B"/>
    <w:rsid w:val="00213E0E"/>
    <w:rsid w:val="0021556F"/>
    <w:rsid w:val="002375C7"/>
    <w:rsid w:val="00247FEC"/>
    <w:rsid w:val="00251A0B"/>
    <w:rsid w:val="00251C0B"/>
    <w:rsid w:val="00255064"/>
    <w:rsid w:val="0025721F"/>
    <w:rsid w:val="00291114"/>
    <w:rsid w:val="0029486A"/>
    <w:rsid w:val="002A5877"/>
    <w:rsid w:val="002B17FB"/>
    <w:rsid w:val="002C0E4F"/>
    <w:rsid w:val="002C0FC4"/>
    <w:rsid w:val="002C4DF2"/>
    <w:rsid w:val="002E19A8"/>
    <w:rsid w:val="002F5079"/>
    <w:rsid w:val="0030326B"/>
    <w:rsid w:val="003046C3"/>
    <w:rsid w:val="00307F77"/>
    <w:rsid w:val="00324427"/>
    <w:rsid w:val="00325D34"/>
    <w:rsid w:val="00326E66"/>
    <w:rsid w:val="00332A94"/>
    <w:rsid w:val="00333953"/>
    <w:rsid w:val="00340E6E"/>
    <w:rsid w:val="003461DF"/>
    <w:rsid w:val="003553D9"/>
    <w:rsid w:val="003605A6"/>
    <w:rsid w:val="0037115C"/>
    <w:rsid w:val="003A6C1B"/>
    <w:rsid w:val="003C1605"/>
    <w:rsid w:val="003C3DFB"/>
    <w:rsid w:val="003C5705"/>
    <w:rsid w:val="00420875"/>
    <w:rsid w:val="004233A3"/>
    <w:rsid w:val="00442951"/>
    <w:rsid w:val="00450E2A"/>
    <w:rsid w:val="004572B4"/>
    <w:rsid w:val="00467B07"/>
    <w:rsid w:val="00470D6C"/>
    <w:rsid w:val="00486C78"/>
    <w:rsid w:val="004A5ED5"/>
    <w:rsid w:val="004D3C12"/>
    <w:rsid w:val="004D63AE"/>
    <w:rsid w:val="004D71B8"/>
    <w:rsid w:val="0050043D"/>
    <w:rsid w:val="00502709"/>
    <w:rsid w:val="005032F9"/>
    <w:rsid w:val="00514046"/>
    <w:rsid w:val="0051466C"/>
    <w:rsid w:val="005174B7"/>
    <w:rsid w:val="00525AF0"/>
    <w:rsid w:val="00527023"/>
    <w:rsid w:val="00534399"/>
    <w:rsid w:val="00535ED7"/>
    <w:rsid w:val="00542A28"/>
    <w:rsid w:val="0055280A"/>
    <w:rsid w:val="005558CA"/>
    <w:rsid w:val="00567714"/>
    <w:rsid w:val="00573505"/>
    <w:rsid w:val="00581AD5"/>
    <w:rsid w:val="005A09D7"/>
    <w:rsid w:val="005A7620"/>
    <w:rsid w:val="005C445A"/>
    <w:rsid w:val="005D01F7"/>
    <w:rsid w:val="005D3599"/>
    <w:rsid w:val="005F12F3"/>
    <w:rsid w:val="005F4F18"/>
    <w:rsid w:val="00624554"/>
    <w:rsid w:val="006259BD"/>
    <w:rsid w:val="006366D9"/>
    <w:rsid w:val="00641AA6"/>
    <w:rsid w:val="00644248"/>
    <w:rsid w:val="006529E3"/>
    <w:rsid w:val="00663688"/>
    <w:rsid w:val="006701AE"/>
    <w:rsid w:val="00681174"/>
    <w:rsid w:val="00695128"/>
    <w:rsid w:val="00696087"/>
    <w:rsid w:val="006975A7"/>
    <w:rsid w:val="006A4599"/>
    <w:rsid w:val="006C4A63"/>
    <w:rsid w:val="006E79EC"/>
    <w:rsid w:val="006F4F2C"/>
    <w:rsid w:val="007019A6"/>
    <w:rsid w:val="00702316"/>
    <w:rsid w:val="00711DDE"/>
    <w:rsid w:val="007237FC"/>
    <w:rsid w:val="007239CD"/>
    <w:rsid w:val="00730A63"/>
    <w:rsid w:val="007343B2"/>
    <w:rsid w:val="00741537"/>
    <w:rsid w:val="007704AF"/>
    <w:rsid w:val="00774E4F"/>
    <w:rsid w:val="00775E67"/>
    <w:rsid w:val="007821AF"/>
    <w:rsid w:val="007822E2"/>
    <w:rsid w:val="00783B80"/>
    <w:rsid w:val="00786D27"/>
    <w:rsid w:val="007A440E"/>
    <w:rsid w:val="007A53EF"/>
    <w:rsid w:val="007C6C08"/>
    <w:rsid w:val="007E5F8F"/>
    <w:rsid w:val="00802563"/>
    <w:rsid w:val="00804981"/>
    <w:rsid w:val="0082026C"/>
    <w:rsid w:val="00831B42"/>
    <w:rsid w:val="00837A15"/>
    <w:rsid w:val="008433F6"/>
    <w:rsid w:val="008518E3"/>
    <w:rsid w:val="00857A2F"/>
    <w:rsid w:val="00866018"/>
    <w:rsid w:val="008732CF"/>
    <w:rsid w:val="00877576"/>
    <w:rsid w:val="0088258E"/>
    <w:rsid w:val="00892043"/>
    <w:rsid w:val="008A204F"/>
    <w:rsid w:val="008A5D1E"/>
    <w:rsid w:val="008B2329"/>
    <w:rsid w:val="008B4B50"/>
    <w:rsid w:val="008C0BC3"/>
    <w:rsid w:val="008C2837"/>
    <w:rsid w:val="008D2375"/>
    <w:rsid w:val="008D2C1D"/>
    <w:rsid w:val="008D68E5"/>
    <w:rsid w:val="008F1DD8"/>
    <w:rsid w:val="009157CA"/>
    <w:rsid w:val="00922774"/>
    <w:rsid w:val="00930FE6"/>
    <w:rsid w:val="009405AB"/>
    <w:rsid w:val="00955B3E"/>
    <w:rsid w:val="00957B42"/>
    <w:rsid w:val="00980DA9"/>
    <w:rsid w:val="009B05A1"/>
    <w:rsid w:val="009B5261"/>
    <w:rsid w:val="009C0250"/>
    <w:rsid w:val="009C58F1"/>
    <w:rsid w:val="009D461C"/>
    <w:rsid w:val="009D7922"/>
    <w:rsid w:val="009E08A7"/>
    <w:rsid w:val="00A07C67"/>
    <w:rsid w:val="00A157D6"/>
    <w:rsid w:val="00A160A4"/>
    <w:rsid w:val="00A169C1"/>
    <w:rsid w:val="00A20108"/>
    <w:rsid w:val="00A21CBA"/>
    <w:rsid w:val="00A21F88"/>
    <w:rsid w:val="00A27FED"/>
    <w:rsid w:val="00A67A58"/>
    <w:rsid w:val="00A815E5"/>
    <w:rsid w:val="00A85FA5"/>
    <w:rsid w:val="00AA3706"/>
    <w:rsid w:val="00AB314A"/>
    <w:rsid w:val="00AC1E52"/>
    <w:rsid w:val="00AC6D7C"/>
    <w:rsid w:val="00AD10DB"/>
    <w:rsid w:val="00B174B3"/>
    <w:rsid w:val="00B21A03"/>
    <w:rsid w:val="00B75AE7"/>
    <w:rsid w:val="00B81C13"/>
    <w:rsid w:val="00BC6578"/>
    <w:rsid w:val="00BC6C60"/>
    <w:rsid w:val="00BE00E6"/>
    <w:rsid w:val="00BE2546"/>
    <w:rsid w:val="00BE4620"/>
    <w:rsid w:val="00BF469A"/>
    <w:rsid w:val="00BF66FF"/>
    <w:rsid w:val="00C05711"/>
    <w:rsid w:val="00C337DD"/>
    <w:rsid w:val="00C62FB8"/>
    <w:rsid w:val="00C66F0B"/>
    <w:rsid w:val="00C71874"/>
    <w:rsid w:val="00CA35C8"/>
    <w:rsid w:val="00CB39D9"/>
    <w:rsid w:val="00CC673F"/>
    <w:rsid w:val="00CD5030"/>
    <w:rsid w:val="00CD662F"/>
    <w:rsid w:val="00CD6C66"/>
    <w:rsid w:val="00CE7104"/>
    <w:rsid w:val="00CF1105"/>
    <w:rsid w:val="00CF52B0"/>
    <w:rsid w:val="00D00F6D"/>
    <w:rsid w:val="00D02259"/>
    <w:rsid w:val="00D03E3F"/>
    <w:rsid w:val="00D129C3"/>
    <w:rsid w:val="00D12E64"/>
    <w:rsid w:val="00D177E1"/>
    <w:rsid w:val="00D26E24"/>
    <w:rsid w:val="00D60ACA"/>
    <w:rsid w:val="00D6357A"/>
    <w:rsid w:val="00D63A67"/>
    <w:rsid w:val="00D85DC2"/>
    <w:rsid w:val="00DB408C"/>
    <w:rsid w:val="00DC0BF5"/>
    <w:rsid w:val="00DC7598"/>
    <w:rsid w:val="00DE3164"/>
    <w:rsid w:val="00DE44C2"/>
    <w:rsid w:val="00E31CF8"/>
    <w:rsid w:val="00E43CAE"/>
    <w:rsid w:val="00E56EA1"/>
    <w:rsid w:val="00E70706"/>
    <w:rsid w:val="00E72938"/>
    <w:rsid w:val="00E83DCB"/>
    <w:rsid w:val="00E84FD1"/>
    <w:rsid w:val="00E85700"/>
    <w:rsid w:val="00E920AE"/>
    <w:rsid w:val="00E93406"/>
    <w:rsid w:val="00EB7AFD"/>
    <w:rsid w:val="00EC2F66"/>
    <w:rsid w:val="00ED49F2"/>
    <w:rsid w:val="00ED53F4"/>
    <w:rsid w:val="00ED70D4"/>
    <w:rsid w:val="00EE3ACA"/>
    <w:rsid w:val="00EF0048"/>
    <w:rsid w:val="00EF116E"/>
    <w:rsid w:val="00EF7DD2"/>
    <w:rsid w:val="00F02B44"/>
    <w:rsid w:val="00F174F7"/>
    <w:rsid w:val="00F211B9"/>
    <w:rsid w:val="00F36629"/>
    <w:rsid w:val="00F4307D"/>
    <w:rsid w:val="00F561D1"/>
    <w:rsid w:val="00F57998"/>
    <w:rsid w:val="00F71153"/>
    <w:rsid w:val="00F80A90"/>
    <w:rsid w:val="00F96F12"/>
    <w:rsid w:val="00FC517B"/>
    <w:rsid w:val="00FE0A6A"/>
    <w:rsid w:val="00FE3D1C"/>
    <w:rsid w:val="00FE445D"/>
    <w:rsid w:val="00FE7649"/>
    <w:rsid w:val="00FF5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07D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B7AF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EB7AFD"/>
    <w:rPr>
      <w:rFonts w:cs="Times New Roman"/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542A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42A2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07D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B7AF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EB7AFD"/>
    <w:rPr>
      <w:rFonts w:cs="Times New Roman"/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542A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42A2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153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solidFill>
          <a:schemeClr val="lt1"/>
        </a:solidFill>
        <a:ln w="6350">
          <a:noFill/>
        </a:ln>
        <a:effectLst/>
      </a:spPr>
      <a:bodyPr wrap="square" rtlCol="0"/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C47974-ED90-4591-9E5E-802DAF22B0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</TotalTime>
  <Pages>2</Pages>
  <Words>385</Words>
  <Characters>2196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Ехновецкая Валентина Григорьевна</dc:creator>
  <cp:lastModifiedBy>Милиткина Ярослава Анатольевна</cp:lastModifiedBy>
  <cp:revision>15</cp:revision>
  <cp:lastPrinted>2025-09-04T05:16:00Z</cp:lastPrinted>
  <dcterms:created xsi:type="dcterms:W3CDTF">2025-08-12T12:07:00Z</dcterms:created>
  <dcterms:modified xsi:type="dcterms:W3CDTF">2025-09-04T11:19:00Z</dcterms:modified>
</cp:coreProperties>
</file>